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B" w:rsidRPr="00520FAC" w:rsidRDefault="003150DC" w:rsidP="00597D2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0FAC">
        <w:rPr>
          <w:rFonts w:ascii="Times New Roman" w:hAnsi="Times New Roman" w:cs="Times New Roman"/>
          <w:b/>
          <w:sz w:val="32"/>
          <w:szCs w:val="28"/>
        </w:rPr>
        <w:t>МКУК «Киевский СДК»</w:t>
      </w:r>
    </w:p>
    <w:p w:rsidR="003150DC" w:rsidRPr="00520FAC" w:rsidRDefault="003150DC" w:rsidP="00597D2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0FAC">
        <w:rPr>
          <w:rFonts w:ascii="Times New Roman" w:hAnsi="Times New Roman" w:cs="Times New Roman"/>
          <w:b/>
          <w:sz w:val="32"/>
          <w:szCs w:val="28"/>
        </w:rPr>
        <w:t>Отчёт «Культурная суббота»</w:t>
      </w:r>
      <w:r w:rsidR="00597D24" w:rsidRPr="00520FAC">
        <w:rPr>
          <w:rFonts w:ascii="Times New Roman" w:hAnsi="Times New Roman" w:cs="Times New Roman"/>
          <w:b/>
          <w:sz w:val="32"/>
          <w:szCs w:val="28"/>
        </w:rPr>
        <w:t>.</w:t>
      </w:r>
    </w:p>
    <w:tbl>
      <w:tblPr>
        <w:tblStyle w:val="a3"/>
        <w:tblW w:w="10127" w:type="dxa"/>
        <w:tblInd w:w="-521" w:type="dxa"/>
        <w:tblLayout w:type="fixed"/>
        <w:tblLook w:val="04A0" w:firstRow="1" w:lastRow="0" w:firstColumn="1" w:lastColumn="0" w:noHBand="0" w:noVBand="1"/>
      </w:tblPr>
      <w:tblGrid>
        <w:gridCol w:w="454"/>
        <w:gridCol w:w="2206"/>
        <w:gridCol w:w="1701"/>
        <w:gridCol w:w="5766"/>
      </w:tblGrid>
      <w:tr w:rsidR="003150DC" w:rsidRPr="00597D24" w:rsidTr="00520FAC">
        <w:tc>
          <w:tcPr>
            <w:tcW w:w="454" w:type="dxa"/>
          </w:tcPr>
          <w:p w:rsidR="003150DC" w:rsidRPr="00597D24" w:rsidRDefault="0031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6" w:type="dxa"/>
          </w:tcPr>
          <w:p w:rsidR="003150DC" w:rsidRPr="00597D24" w:rsidRDefault="003150DC" w:rsidP="0076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3150DC" w:rsidRPr="00597D24" w:rsidRDefault="003150DC" w:rsidP="0076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66" w:type="dxa"/>
          </w:tcPr>
          <w:p w:rsidR="003150DC" w:rsidRPr="00597D24" w:rsidRDefault="003150DC" w:rsidP="0076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3150DC" w:rsidRPr="00597D24" w:rsidTr="00520FAC">
        <w:tc>
          <w:tcPr>
            <w:tcW w:w="454" w:type="dxa"/>
          </w:tcPr>
          <w:p w:rsidR="003150DC" w:rsidRPr="00597D24" w:rsidRDefault="0031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06" w:type="dxa"/>
          </w:tcPr>
          <w:p w:rsidR="003150DC" w:rsidRPr="00597D24" w:rsidRDefault="0031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Выставка ДПИ «Краски осени».</w:t>
            </w:r>
          </w:p>
        </w:tc>
        <w:tc>
          <w:tcPr>
            <w:tcW w:w="1701" w:type="dxa"/>
          </w:tcPr>
          <w:p w:rsidR="003150DC" w:rsidRPr="00597D24" w:rsidRDefault="0031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5766" w:type="dxa"/>
          </w:tcPr>
          <w:p w:rsidR="007E48FB" w:rsidRDefault="00F8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сентября, в рамках </w:t>
            </w:r>
            <w:r w:rsidR="007E48FB">
              <w:rPr>
                <w:rFonts w:ascii="Times New Roman" w:hAnsi="Times New Roman" w:cs="Times New Roman"/>
                <w:sz w:val="28"/>
                <w:szCs w:val="28"/>
              </w:rPr>
              <w:t>акции «Культурная суббота</w:t>
            </w:r>
            <w:r w:rsidR="00762B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48FB">
              <w:rPr>
                <w:rFonts w:ascii="Times New Roman" w:hAnsi="Times New Roman" w:cs="Times New Roman"/>
                <w:sz w:val="28"/>
                <w:szCs w:val="28"/>
              </w:rPr>
              <w:t>, в фойе Киевского ДК прошла выставка декоративно-прикладного творчества «Краски осени». На выставке были представлены работы Селезн</w:t>
            </w:r>
            <w:r w:rsidR="00762B6E">
              <w:rPr>
                <w:rFonts w:ascii="Times New Roman" w:hAnsi="Times New Roman" w:cs="Times New Roman"/>
                <w:sz w:val="28"/>
                <w:szCs w:val="28"/>
              </w:rPr>
              <w:t>ева Алексея Ивановича</w:t>
            </w:r>
            <w:r w:rsidR="007E48FB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«Моделирование» из соломы и природных материалов.</w:t>
            </w:r>
          </w:p>
          <w:p w:rsidR="00F825B1" w:rsidRDefault="007E48FB" w:rsidP="00F8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на выставке представлены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Карины</w:t>
            </w:r>
            <w:r w:rsidR="00F825B1"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«</w:t>
            </w:r>
            <w:proofErr w:type="spellStart"/>
            <w:r w:rsidR="00F825B1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="00F825B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62B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25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B6E">
              <w:rPr>
                <w:rFonts w:ascii="Times New Roman" w:hAnsi="Times New Roman" w:cs="Times New Roman"/>
                <w:sz w:val="28"/>
                <w:szCs w:val="28"/>
              </w:rPr>
              <w:t>делки очень интересны, красочны и оригинальны.</w:t>
            </w:r>
            <w:r w:rsidR="0007112E">
              <w:rPr>
                <w:rFonts w:ascii="Times New Roman" w:hAnsi="Times New Roman" w:cs="Times New Roman"/>
                <w:sz w:val="28"/>
                <w:szCs w:val="28"/>
              </w:rPr>
              <w:t xml:space="preserve"> Не перестаешь удивляться неиссякаемому творчеству и фантазии людей. </w:t>
            </w:r>
          </w:p>
          <w:p w:rsidR="00F825B1" w:rsidRPr="00597D24" w:rsidRDefault="00F825B1" w:rsidP="00F8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E57C8D" wp14:editId="6DE80616">
                  <wp:extent cx="2828925" cy="1706336"/>
                  <wp:effectExtent l="0" t="0" r="0" b="8255"/>
                  <wp:docPr id="2" name="Рисунок 2" descr="C:\Users\мкук киевский сдк\Downloads\20210913_103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кук киевский сдк\Downloads\20210913_103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853" cy="170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3E642A" wp14:editId="699587EE">
                  <wp:extent cx="2498724" cy="1874043"/>
                  <wp:effectExtent l="0" t="0" r="0" b="0"/>
                  <wp:docPr id="1" name="Рисунок 1" descr="C:\Users\мкук киевский сдк\Downloads\20210913_103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кук киевский сдк\Downloads\20210913_103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16" cy="187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0DC" w:rsidRPr="00597D24" w:rsidTr="00520FAC">
        <w:tc>
          <w:tcPr>
            <w:tcW w:w="454" w:type="dxa"/>
          </w:tcPr>
          <w:p w:rsidR="003150DC" w:rsidRPr="00597D24" w:rsidRDefault="0031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6" w:type="dxa"/>
          </w:tcPr>
          <w:p w:rsidR="003150DC" w:rsidRPr="00597D24" w:rsidRDefault="0031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Поэтическая онлайн-встреча.</w:t>
            </w:r>
          </w:p>
        </w:tc>
        <w:tc>
          <w:tcPr>
            <w:tcW w:w="1701" w:type="dxa"/>
          </w:tcPr>
          <w:p w:rsidR="003150DC" w:rsidRPr="00597D24" w:rsidRDefault="0031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5766" w:type="dxa"/>
          </w:tcPr>
          <w:p w:rsidR="003150DC" w:rsidRPr="00597D24" w:rsidRDefault="003150D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рамках «Культурной субботы», Киевский дом культуры проводит </w:t>
            </w:r>
            <w:proofErr w:type="gramStart"/>
            <w:r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поэтическую</w:t>
            </w:r>
            <w:proofErr w:type="gramEnd"/>
            <w:r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онлайн-встречу.</w:t>
            </w:r>
            <w:r w:rsidR="008A5F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Георгий Погорелов для всех </w:t>
            </w:r>
            <w:r w:rsidR="007E48F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онлайн-посетителей прочитал стихотворение собственного сочинения «О Родине».</w:t>
            </w:r>
          </w:p>
          <w:p w:rsidR="003150DC" w:rsidRPr="00597D24" w:rsidRDefault="0052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150DC" w:rsidRPr="00597D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https://ok.ru/profile/574082462474/statuses/153631526554378</w:t>
              </w:r>
            </w:hyperlink>
            <w:r w:rsidR="003150DC" w:rsidRPr="00597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50DC" w:rsidRPr="00597D24" w:rsidTr="00520FAC">
        <w:tc>
          <w:tcPr>
            <w:tcW w:w="454" w:type="dxa"/>
          </w:tcPr>
          <w:p w:rsidR="00520FAC" w:rsidRDefault="0052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DC" w:rsidRPr="00597D24" w:rsidRDefault="0031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06" w:type="dxa"/>
          </w:tcPr>
          <w:p w:rsidR="00520FAC" w:rsidRDefault="0052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DC" w:rsidRPr="00597D24" w:rsidRDefault="000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гостиная «Встреча с гитарой».</w:t>
            </w:r>
          </w:p>
        </w:tc>
        <w:tc>
          <w:tcPr>
            <w:tcW w:w="1701" w:type="dxa"/>
          </w:tcPr>
          <w:p w:rsidR="00520FAC" w:rsidRDefault="0052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DC" w:rsidRPr="00597D24" w:rsidRDefault="000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11.09.</w:t>
            </w:r>
          </w:p>
        </w:tc>
        <w:tc>
          <w:tcPr>
            <w:tcW w:w="5766" w:type="dxa"/>
          </w:tcPr>
          <w:p w:rsidR="00520FAC" w:rsidRDefault="00520FA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597D24" w:rsidRPr="00597D24" w:rsidRDefault="00597D2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Песня сопровождает человека всегда. Песни, спетые именно под гитару, способны передавать чувства, которые человек испытывает в разные периоды своей жизни. Так и в </w:t>
            </w:r>
            <w:proofErr w:type="gramStart"/>
            <w:r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Киевском</w:t>
            </w:r>
            <w:proofErr w:type="gramEnd"/>
            <w:r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сДК</w:t>
            </w:r>
            <w:proofErr w:type="spellEnd"/>
            <w:r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 прошедшую «Культурную субботу», Марина Юрасова познакомила нас еще ближе с гитарой, и услышали </w:t>
            </w:r>
            <w:r w:rsidR="008A5F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мы </w:t>
            </w:r>
            <w:r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знакомые песни.</w:t>
            </w:r>
          </w:p>
          <w:p w:rsidR="003150DC" w:rsidRPr="00597D24" w:rsidRDefault="00520FA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8" w:history="1">
              <w:r w:rsidR="00081334" w:rsidRPr="00597D2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https://ok.ru/video/2811992607242</w:t>
              </w:r>
            </w:hyperlink>
            <w:r w:rsidR="00081334" w:rsidRPr="00597D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81334" w:rsidRPr="00597D24" w:rsidTr="00520FAC">
        <w:tc>
          <w:tcPr>
            <w:tcW w:w="454" w:type="dxa"/>
          </w:tcPr>
          <w:p w:rsidR="00081334" w:rsidRPr="00597D24" w:rsidRDefault="000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06" w:type="dxa"/>
          </w:tcPr>
          <w:p w:rsidR="00081334" w:rsidRPr="00597D24" w:rsidRDefault="000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«Онлайн-кинотеатр» - фильм «Он – дракон».</w:t>
            </w:r>
          </w:p>
        </w:tc>
        <w:tc>
          <w:tcPr>
            <w:tcW w:w="1701" w:type="dxa"/>
          </w:tcPr>
          <w:p w:rsidR="00081334" w:rsidRPr="00597D24" w:rsidRDefault="000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D24"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5766" w:type="dxa"/>
          </w:tcPr>
          <w:p w:rsidR="00081334" w:rsidRDefault="008A5F4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«Культурная суббота» - это отличная возможность провести время активно, позитивно и с пользой. В этот день не только дети, но и взрослые могут окунуться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>фэнтезийную</w:t>
            </w:r>
            <w:proofErr w:type="spellEnd"/>
            <w:r w:rsidRPr="008A5F40">
              <w:rPr>
                <w:rFonts w:ascii="Times New Roman" w:hAnsi="Times New Roman" w:cs="Times New Roman"/>
                <w:color w:val="333333"/>
                <w:sz w:val="28"/>
                <w:szCs w:val="21"/>
                <w:shd w:val="clear" w:color="auto" w:fill="FFFFFF"/>
              </w:rPr>
              <w:t xml:space="preserve"> мелодраму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Цель акции – познакомить детей с богатым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кинонаследием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России путем просмотра и обсуждения тематического фильма-сказки «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Он-дракон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  <w:p w:rsidR="008A5F40" w:rsidRPr="00597D24" w:rsidRDefault="00520FA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9" w:history="1">
              <w:r w:rsidR="00762B6E" w:rsidRPr="008D29D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https://ok.ru/profile/574082462474/statuses/153632677956362</w:t>
              </w:r>
            </w:hyperlink>
            <w:r w:rsidR="00762B6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3150DC" w:rsidRPr="00597D24" w:rsidRDefault="003150DC">
      <w:pPr>
        <w:rPr>
          <w:rFonts w:ascii="Times New Roman" w:hAnsi="Times New Roman" w:cs="Times New Roman"/>
          <w:sz w:val="28"/>
          <w:szCs w:val="28"/>
        </w:rPr>
      </w:pPr>
    </w:p>
    <w:sectPr w:rsidR="003150DC" w:rsidRPr="00597D24" w:rsidSect="0076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E3"/>
    <w:rsid w:val="0007112E"/>
    <w:rsid w:val="00073D0B"/>
    <w:rsid w:val="00081334"/>
    <w:rsid w:val="003150DC"/>
    <w:rsid w:val="00520FAC"/>
    <w:rsid w:val="005366E3"/>
    <w:rsid w:val="00597D24"/>
    <w:rsid w:val="00762B6E"/>
    <w:rsid w:val="007E48FB"/>
    <w:rsid w:val="008A5F40"/>
    <w:rsid w:val="00F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0D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0D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811992607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74082462474/statuses/1536315265543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4082462474/statuses/153632677956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2021-09-13T06:40:00Z</dcterms:created>
  <dcterms:modified xsi:type="dcterms:W3CDTF">2021-11-25T08:03:00Z</dcterms:modified>
</cp:coreProperties>
</file>